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C9DF5" w14:textId="77777777" w:rsidR="00106108" w:rsidRPr="00FB0700" w:rsidRDefault="00FB0700" w:rsidP="00CF4F19">
      <w:pPr>
        <w:tabs>
          <w:tab w:val="left" w:pos="9605"/>
        </w:tabs>
        <w:spacing w:line="240" w:lineRule="auto"/>
        <w:jc w:val="center"/>
        <w:rPr>
          <w:rFonts w:ascii="Century Gothic" w:hAnsi="Century Gothic" w:cs="Arial"/>
          <w:b/>
          <w:sz w:val="24"/>
        </w:rPr>
      </w:pPr>
      <w:r w:rsidRPr="00FB0700">
        <w:rPr>
          <w:rFonts w:ascii="Century Gothic" w:hAnsi="Century Gothic" w:cs="Arial"/>
          <w:b/>
          <w:noProof/>
          <w:sz w:val="24"/>
          <w:lang w:eastAsia="es-MX"/>
        </w:rPr>
        <w:drawing>
          <wp:anchor distT="0" distB="0" distL="114300" distR="114300" simplePos="0" relativeHeight="251658240" behindDoc="0" locked="0" layoutInCell="1" allowOverlap="1" wp14:anchorId="608CF9A7" wp14:editId="1B526492">
            <wp:simplePos x="457200" y="6400800"/>
            <wp:positionH relativeFrom="margin">
              <wp:align>left</wp:align>
            </wp:positionH>
            <wp:positionV relativeFrom="margin">
              <wp:align>top</wp:align>
            </wp:positionV>
            <wp:extent cx="807720" cy="962660"/>
            <wp:effectExtent l="0" t="0" r="0" b="889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ECENE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171" cy="962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4116" w:rsidRPr="00FB0700">
        <w:rPr>
          <w:rFonts w:ascii="Century Gothic" w:hAnsi="Century Gothic" w:cs="Arial"/>
          <w:b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42E8F3E7" wp14:editId="7DE1CDF7">
            <wp:simplePos x="1546225" y="457200"/>
            <wp:positionH relativeFrom="margin">
              <wp:align>right</wp:align>
            </wp:positionH>
            <wp:positionV relativeFrom="margin">
              <wp:align>top</wp:align>
            </wp:positionV>
            <wp:extent cx="1672590" cy="708025"/>
            <wp:effectExtent l="0" t="0" r="3810" b="0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escolar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44" t="13793" r="6405" b="23275"/>
                    <a:stretch/>
                  </pic:blipFill>
                  <pic:spPr bwMode="auto">
                    <a:xfrm>
                      <a:off x="0" y="0"/>
                      <a:ext cx="1681775" cy="711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1F72" w:rsidRPr="00FB0700">
        <w:rPr>
          <w:rFonts w:ascii="Century Gothic" w:hAnsi="Century Gothic" w:cs="Arial"/>
          <w:b/>
          <w:sz w:val="24"/>
        </w:rPr>
        <w:t>Benemérita y Centenaria Escuela Normal del Estado</w:t>
      </w:r>
    </w:p>
    <w:p w14:paraId="24846B51" w14:textId="77777777" w:rsidR="004B1F72" w:rsidRPr="00FB0700" w:rsidRDefault="004B1F72" w:rsidP="00CF4F19">
      <w:pPr>
        <w:tabs>
          <w:tab w:val="left" w:pos="9605"/>
        </w:tabs>
        <w:spacing w:line="240" w:lineRule="auto"/>
        <w:jc w:val="center"/>
        <w:rPr>
          <w:rFonts w:ascii="Century Gothic" w:hAnsi="Century Gothic" w:cs="Arial"/>
          <w:b/>
          <w:sz w:val="24"/>
        </w:rPr>
      </w:pPr>
      <w:r w:rsidRPr="00FB0700">
        <w:rPr>
          <w:rFonts w:ascii="Century Gothic" w:hAnsi="Century Gothic" w:cs="Arial"/>
          <w:b/>
          <w:sz w:val="24"/>
        </w:rPr>
        <w:t>Licenciatura en Educación Preescolar</w:t>
      </w:r>
    </w:p>
    <w:p w14:paraId="0715B575" w14:textId="77777777" w:rsidR="00CF4F19" w:rsidRPr="00FB0700" w:rsidRDefault="00CF4F19" w:rsidP="00CF4F19">
      <w:pPr>
        <w:tabs>
          <w:tab w:val="left" w:pos="9605"/>
        </w:tabs>
        <w:spacing w:line="240" w:lineRule="auto"/>
        <w:jc w:val="center"/>
        <w:rPr>
          <w:rFonts w:ascii="Century Gothic" w:hAnsi="Century Gothic" w:cs="Arial"/>
          <w:b/>
          <w:sz w:val="24"/>
        </w:rPr>
      </w:pPr>
      <w:r w:rsidRPr="00FB0700">
        <w:rPr>
          <w:rFonts w:ascii="Century Gothic" w:hAnsi="Century Gothic" w:cs="Arial"/>
          <w:b/>
          <w:sz w:val="24"/>
        </w:rPr>
        <w:t>Exploración del medio natural en el preescolar</w:t>
      </w:r>
    </w:p>
    <w:tbl>
      <w:tblPr>
        <w:tblStyle w:val="Tablaconcuadrcula"/>
        <w:tblpPr w:leftFromText="141" w:rightFromText="141" w:vertAnchor="page" w:horzAnchor="margin" w:tblpY="2483"/>
        <w:tblW w:w="14425" w:type="dxa"/>
        <w:tblLook w:val="04A0" w:firstRow="1" w:lastRow="0" w:firstColumn="1" w:lastColumn="0" w:noHBand="0" w:noVBand="1"/>
      </w:tblPr>
      <w:tblGrid>
        <w:gridCol w:w="1777"/>
        <w:gridCol w:w="1183"/>
        <w:gridCol w:w="589"/>
        <w:gridCol w:w="1662"/>
        <w:gridCol w:w="786"/>
        <w:gridCol w:w="783"/>
        <w:gridCol w:w="1004"/>
        <w:gridCol w:w="2105"/>
        <w:gridCol w:w="4536"/>
      </w:tblGrid>
      <w:tr w:rsidR="00FB0700" w:rsidRPr="003C624C" w14:paraId="4C05ED82" w14:textId="77777777" w:rsidTr="005653CC">
        <w:tc>
          <w:tcPr>
            <w:tcW w:w="2960" w:type="dxa"/>
            <w:gridSpan w:val="2"/>
          </w:tcPr>
          <w:p w14:paraId="66DEF15D" w14:textId="77777777" w:rsidR="00FB0700" w:rsidRPr="003C624C" w:rsidRDefault="00FB0700" w:rsidP="003C624C">
            <w:pPr>
              <w:rPr>
                <w:rFonts w:ascii="Century Gothic" w:hAnsi="Century Gothic"/>
                <w:b/>
              </w:rPr>
            </w:pPr>
            <w:r w:rsidRPr="003C624C">
              <w:rPr>
                <w:rFonts w:ascii="Century Gothic" w:hAnsi="Century Gothic"/>
                <w:b/>
              </w:rPr>
              <w:t>Campos formativos:</w:t>
            </w:r>
          </w:p>
          <w:p w14:paraId="11DE6EE7" w14:textId="77777777" w:rsidR="00FB0700" w:rsidRPr="003C624C" w:rsidRDefault="0076537F" w:rsidP="003C624C">
            <w:pPr>
              <w:rPr>
                <w:rFonts w:ascii="Century Gothic" w:hAnsi="Century Gothic"/>
              </w:rPr>
            </w:pPr>
            <w:r w:rsidRPr="003C624C">
              <w:rPr>
                <w:rFonts w:ascii="Century Gothic" w:hAnsi="Century Gothic"/>
              </w:rPr>
              <w:t>Exploración y conocimiento del mundo</w:t>
            </w:r>
          </w:p>
          <w:p w14:paraId="1D515FE6" w14:textId="77777777" w:rsidR="00FB0700" w:rsidRPr="003C624C" w:rsidRDefault="00FB0700" w:rsidP="003C624C">
            <w:pPr>
              <w:rPr>
                <w:rFonts w:ascii="Century Gothic" w:hAnsi="Century Gothic"/>
                <w:b/>
              </w:rPr>
            </w:pPr>
          </w:p>
          <w:p w14:paraId="55D8B513" w14:textId="77777777" w:rsidR="00FB0700" w:rsidRPr="003C624C" w:rsidRDefault="00FB0700" w:rsidP="003C624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251" w:type="dxa"/>
            <w:gridSpan w:val="2"/>
          </w:tcPr>
          <w:p w14:paraId="75A76E6B" w14:textId="77777777" w:rsidR="00FB0700" w:rsidRPr="003C624C" w:rsidRDefault="00FB0700" w:rsidP="003C624C">
            <w:pPr>
              <w:rPr>
                <w:rFonts w:ascii="Century Gothic" w:hAnsi="Century Gothic"/>
                <w:b/>
              </w:rPr>
            </w:pPr>
            <w:r w:rsidRPr="003C624C">
              <w:rPr>
                <w:rFonts w:ascii="Century Gothic" w:hAnsi="Century Gothic"/>
                <w:b/>
              </w:rPr>
              <w:t>Aspecto:</w:t>
            </w:r>
          </w:p>
          <w:p w14:paraId="3343FAE1" w14:textId="77777777" w:rsidR="00FB0700" w:rsidRPr="003C624C" w:rsidRDefault="0076537F" w:rsidP="003C624C">
            <w:pPr>
              <w:rPr>
                <w:rFonts w:ascii="Century Gothic" w:hAnsi="Century Gothic"/>
              </w:rPr>
            </w:pPr>
            <w:r w:rsidRPr="003C624C">
              <w:rPr>
                <w:rFonts w:ascii="Century Gothic" w:hAnsi="Century Gothic"/>
              </w:rPr>
              <w:t>Mundo Natural</w:t>
            </w:r>
          </w:p>
        </w:tc>
        <w:tc>
          <w:tcPr>
            <w:tcW w:w="9214" w:type="dxa"/>
            <w:gridSpan w:val="5"/>
          </w:tcPr>
          <w:p w14:paraId="51FC54E4" w14:textId="77777777" w:rsidR="00FB0700" w:rsidRPr="003C624C" w:rsidRDefault="00FB0700" w:rsidP="003C624C">
            <w:pPr>
              <w:rPr>
                <w:rFonts w:ascii="Century Gothic" w:hAnsi="Century Gothic"/>
                <w:b/>
              </w:rPr>
            </w:pPr>
            <w:r w:rsidRPr="003C624C">
              <w:rPr>
                <w:rFonts w:ascii="Century Gothic" w:hAnsi="Century Gothic"/>
                <w:b/>
              </w:rPr>
              <w:t>Competencia:</w:t>
            </w:r>
          </w:p>
          <w:p w14:paraId="58518FC9" w14:textId="44F4F8B7" w:rsidR="00FB0700" w:rsidRPr="003C624C" w:rsidRDefault="0076537F" w:rsidP="003C624C">
            <w:pPr>
              <w:rPr>
                <w:rFonts w:ascii="Century Gothic" w:hAnsi="Century Gothic"/>
              </w:rPr>
            </w:pPr>
            <w:r w:rsidRPr="003C624C">
              <w:rPr>
                <w:rFonts w:ascii="Century Gothic" w:hAnsi="Century Gothic"/>
              </w:rPr>
              <w:t>Formula suposiciones argumentadas sobre fenómenos y procesos</w:t>
            </w:r>
            <w:r w:rsidR="00E25A8E">
              <w:rPr>
                <w:rFonts w:ascii="Century Gothic" w:hAnsi="Century Gothic"/>
              </w:rPr>
              <w:t>.</w:t>
            </w:r>
          </w:p>
        </w:tc>
      </w:tr>
      <w:tr w:rsidR="00FB0700" w:rsidRPr="003C624C" w14:paraId="71719B5B" w14:textId="77777777" w:rsidTr="008253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7"/>
        </w:trPr>
        <w:tc>
          <w:tcPr>
            <w:tcW w:w="14425" w:type="dxa"/>
            <w:gridSpan w:val="9"/>
            <w:shd w:val="clear" w:color="auto" w:fill="D9D9D9" w:themeFill="background1" w:themeFillShade="D9"/>
          </w:tcPr>
          <w:p w14:paraId="1A7565C0" w14:textId="77777777" w:rsidR="00FB0700" w:rsidRPr="003C624C" w:rsidRDefault="00FB0700" w:rsidP="003C624C">
            <w:pPr>
              <w:jc w:val="center"/>
              <w:rPr>
                <w:rFonts w:ascii="Century Gothic" w:hAnsi="Century Gothic"/>
                <w:b/>
              </w:rPr>
            </w:pPr>
            <w:r w:rsidRPr="003C624C">
              <w:rPr>
                <w:rFonts w:ascii="Century Gothic" w:hAnsi="Century Gothic"/>
                <w:b/>
              </w:rPr>
              <w:t>Nombre de la Actividad:</w:t>
            </w:r>
          </w:p>
          <w:p w14:paraId="24CD4234" w14:textId="77777777" w:rsidR="006B7A40" w:rsidRPr="003C624C" w:rsidRDefault="006B7A40" w:rsidP="003C624C">
            <w:pPr>
              <w:jc w:val="center"/>
              <w:rPr>
                <w:rFonts w:ascii="Century Gothic" w:hAnsi="Century Gothic"/>
              </w:rPr>
            </w:pPr>
            <w:r w:rsidRPr="003C624C">
              <w:rPr>
                <w:rFonts w:ascii="Century Gothic" w:hAnsi="Century Gothic"/>
              </w:rPr>
              <w:t>“Lámpara de lava”</w:t>
            </w:r>
          </w:p>
        </w:tc>
      </w:tr>
      <w:tr w:rsidR="00FB0700" w:rsidRPr="003C624C" w14:paraId="552133FF" w14:textId="77777777" w:rsidTr="005653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6780" w:type="dxa"/>
            <w:gridSpan w:val="6"/>
            <w:shd w:val="clear" w:color="auto" w:fill="FFFFFF" w:themeFill="background1"/>
          </w:tcPr>
          <w:p w14:paraId="2E61E36D" w14:textId="77777777" w:rsidR="00FB0700" w:rsidRPr="003C624C" w:rsidRDefault="00FB0700" w:rsidP="00D367F8">
            <w:pPr>
              <w:tabs>
                <w:tab w:val="left" w:pos="3922"/>
              </w:tabs>
              <w:jc w:val="both"/>
              <w:rPr>
                <w:rFonts w:ascii="Century Gothic" w:hAnsi="Century Gothic"/>
                <w:b/>
              </w:rPr>
            </w:pPr>
            <w:r w:rsidRPr="003C624C">
              <w:rPr>
                <w:rFonts w:ascii="Century Gothic" w:hAnsi="Century Gothic"/>
                <w:b/>
              </w:rPr>
              <w:t>Propósito</w:t>
            </w:r>
            <w:r w:rsidR="00825372" w:rsidRPr="003C624C">
              <w:rPr>
                <w:rFonts w:ascii="Century Gothic" w:hAnsi="Century Gothic"/>
                <w:b/>
              </w:rPr>
              <w:t>:</w:t>
            </w:r>
            <w:r w:rsidR="00D367F8">
              <w:rPr>
                <w:rFonts w:ascii="Times" w:hAnsi="Times" w:cs="Times"/>
                <w:color w:val="262626"/>
                <w:sz w:val="30"/>
                <w:szCs w:val="30"/>
                <w:lang w:val="es-ES"/>
              </w:rPr>
              <w:t xml:space="preserve"> </w:t>
            </w:r>
            <w:r w:rsidR="00D367F8" w:rsidRPr="00D367F8">
              <w:rPr>
                <w:rFonts w:ascii="Century Gothic" w:hAnsi="Century Gothic" w:cs="Times"/>
                <w:color w:val="262626"/>
                <w:lang w:val="es-ES"/>
              </w:rPr>
              <w:t>Demostrar que no todas las sustancias se pueden combinar y diluirse entre sí, esto debido a que todo depende de la densidad de dichas sustancias como es el caso del agua y el aceite.</w:t>
            </w:r>
            <w:r w:rsidRPr="00D367F8">
              <w:rPr>
                <w:rFonts w:ascii="Century Gothic" w:hAnsi="Century Gothic"/>
              </w:rPr>
              <w:tab/>
            </w:r>
          </w:p>
        </w:tc>
        <w:tc>
          <w:tcPr>
            <w:tcW w:w="7645" w:type="dxa"/>
            <w:gridSpan w:val="3"/>
            <w:shd w:val="clear" w:color="auto" w:fill="FFFFFF" w:themeFill="background1"/>
          </w:tcPr>
          <w:p w14:paraId="7C5E9FB1" w14:textId="77777777" w:rsidR="00FB0700" w:rsidRPr="003C624C" w:rsidRDefault="00FB0700" w:rsidP="00D367F8">
            <w:pPr>
              <w:tabs>
                <w:tab w:val="left" w:pos="3922"/>
              </w:tabs>
              <w:jc w:val="both"/>
              <w:rPr>
                <w:rFonts w:ascii="Century Gothic" w:hAnsi="Century Gothic"/>
              </w:rPr>
            </w:pPr>
            <w:r w:rsidRPr="003C624C">
              <w:rPr>
                <w:rFonts w:ascii="Century Gothic" w:hAnsi="Century Gothic"/>
                <w:b/>
              </w:rPr>
              <w:t>Aprendizaje esperado:</w:t>
            </w:r>
            <w:r w:rsidR="00825372" w:rsidRPr="003C624C">
              <w:rPr>
                <w:rFonts w:ascii="Century Gothic" w:hAnsi="Century Gothic"/>
                <w:b/>
              </w:rPr>
              <w:t xml:space="preserve"> </w:t>
            </w:r>
            <w:r w:rsidR="00825372" w:rsidRPr="003C624C">
              <w:rPr>
                <w:rFonts w:ascii="Century Gothic" w:hAnsi="Century Gothic"/>
              </w:rPr>
              <w:t xml:space="preserve"> Especula sobre lo que cree que va a pasar en una situación observable; por ejemplo, al hervir agua, al mezclar elementos como agua con aceite, con tierra, con azúcar, y observa las reacciones y explica lo que ve que pasó.</w:t>
            </w:r>
          </w:p>
        </w:tc>
      </w:tr>
      <w:tr w:rsidR="00FB0700" w:rsidRPr="003C624C" w14:paraId="581FE6F1" w14:textId="77777777" w:rsidTr="005653CC">
        <w:tc>
          <w:tcPr>
            <w:tcW w:w="1777" w:type="dxa"/>
          </w:tcPr>
          <w:p w14:paraId="75D4B0A6" w14:textId="77777777" w:rsidR="00FB0700" w:rsidRPr="003C624C" w:rsidRDefault="00FB0700" w:rsidP="00E25A8E">
            <w:pPr>
              <w:jc w:val="center"/>
              <w:rPr>
                <w:rFonts w:ascii="Century Gothic" w:hAnsi="Century Gothic"/>
                <w:b/>
              </w:rPr>
            </w:pPr>
            <w:r w:rsidRPr="003C624C">
              <w:rPr>
                <w:rFonts w:ascii="Century Gothic" w:hAnsi="Century Gothic"/>
                <w:b/>
              </w:rPr>
              <w:t>Espacio:</w:t>
            </w:r>
          </w:p>
          <w:p w14:paraId="7B89C989" w14:textId="77777777" w:rsidR="00FB0700" w:rsidRPr="003C624C" w:rsidRDefault="00825372" w:rsidP="00E25A8E">
            <w:pPr>
              <w:jc w:val="center"/>
              <w:rPr>
                <w:rFonts w:ascii="Century Gothic" w:hAnsi="Century Gothic"/>
              </w:rPr>
            </w:pPr>
            <w:r w:rsidRPr="003C624C">
              <w:rPr>
                <w:rFonts w:ascii="Century Gothic" w:hAnsi="Century Gothic"/>
              </w:rPr>
              <w:t>Aula</w:t>
            </w:r>
          </w:p>
        </w:tc>
        <w:tc>
          <w:tcPr>
            <w:tcW w:w="1772" w:type="dxa"/>
            <w:gridSpan w:val="2"/>
          </w:tcPr>
          <w:p w14:paraId="70058913" w14:textId="77777777" w:rsidR="00FB0700" w:rsidRPr="003C624C" w:rsidRDefault="00FB0700" w:rsidP="00E25A8E">
            <w:pPr>
              <w:jc w:val="center"/>
              <w:rPr>
                <w:rFonts w:ascii="Century Gothic" w:hAnsi="Century Gothic"/>
                <w:b/>
              </w:rPr>
            </w:pPr>
            <w:r w:rsidRPr="003C624C">
              <w:rPr>
                <w:rFonts w:ascii="Century Gothic" w:hAnsi="Century Gothic"/>
                <w:b/>
              </w:rPr>
              <w:t>Tiempo aproximado:</w:t>
            </w:r>
          </w:p>
          <w:p w14:paraId="1F6884EE" w14:textId="77777777" w:rsidR="00FB0700" w:rsidRPr="003C624C" w:rsidRDefault="00825372" w:rsidP="00E25A8E">
            <w:pPr>
              <w:jc w:val="center"/>
              <w:rPr>
                <w:rFonts w:ascii="Century Gothic" w:hAnsi="Century Gothic"/>
              </w:rPr>
            </w:pPr>
            <w:r w:rsidRPr="003C624C">
              <w:rPr>
                <w:rFonts w:ascii="Century Gothic" w:hAnsi="Century Gothic"/>
              </w:rPr>
              <w:t>15 a 20 minutos</w:t>
            </w:r>
          </w:p>
        </w:tc>
        <w:tc>
          <w:tcPr>
            <w:tcW w:w="2448" w:type="dxa"/>
            <w:gridSpan w:val="2"/>
          </w:tcPr>
          <w:p w14:paraId="07C06F03" w14:textId="77777777" w:rsidR="00825372" w:rsidRPr="003C624C" w:rsidRDefault="00FB0700" w:rsidP="00FB0700">
            <w:pPr>
              <w:rPr>
                <w:rFonts w:ascii="Century Gothic" w:hAnsi="Century Gothic"/>
                <w:b/>
              </w:rPr>
            </w:pPr>
            <w:r w:rsidRPr="003C624C">
              <w:rPr>
                <w:rFonts w:ascii="Century Gothic" w:hAnsi="Century Gothic"/>
                <w:b/>
              </w:rPr>
              <w:t>Material:</w:t>
            </w:r>
          </w:p>
          <w:p w14:paraId="7C6F83AD" w14:textId="77777777" w:rsidR="00825372" w:rsidRDefault="003C624C" w:rsidP="00825372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Recipiente de vidrio largo (ej. florero).</w:t>
            </w:r>
          </w:p>
          <w:p w14:paraId="5D1B8FE3" w14:textId="77777777" w:rsidR="003C624C" w:rsidRDefault="003C624C" w:rsidP="003C624C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3C624C">
              <w:rPr>
                <w:rFonts w:ascii="Century Gothic" w:hAnsi="Century Gothic"/>
              </w:rPr>
              <w:t>Agua</w:t>
            </w:r>
            <w:r>
              <w:rPr>
                <w:rFonts w:ascii="Century Gothic" w:hAnsi="Century Gothic"/>
              </w:rPr>
              <w:t>.</w:t>
            </w:r>
          </w:p>
          <w:p w14:paraId="056BE40A" w14:textId="77777777" w:rsidR="003C624C" w:rsidRDefault="003C624C" w:rsidP="003C624C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3C624C">
              <w:rPr>
                <w:rFonts w:ascii="Century Gothic" w:hAnsi="Century Gothic"/>
              </w:rPr>
              <w:t>Colorante</w:t>
            </w:r>
            <w:r>
              <w:rPr>
                <w:rFonts w:ascii="Century Gothic" w:hAnsi="Century Gothic"/>
              </w:rPr>
              <w:t>.</w:t>
            </w:r>
          </w:p>
          <w:p w14:paraId="17180EAE" w14:textId="77777777" w:rsidR="00FB0700" w:rsidRDefault="00825372" w:rsidP="00FB0700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3C624C">
              <w:rPr>
                <w:rFonts w:ascii="Century Gothic" w:hAnsi="Century Gothic"/>
              </w:rPr>
              <w:t>Aceite</w:t>
            </w:r>
            <w:r w:rsidR="003C624C">
              <w:rPr>
                <w:rFonts w:ascii="Century Gothic" w:hAnsi="Century Gothic"/>
              </w:rPr>
              <w:t>.</w:t>
            </w:r>
          </w:p>
          <w:p w14:paraId="10F7E1C9" w14:textId="77777777" w:rsidR="003C624C" w:rsidRPr="003C624C" w:rsidRDefault="003C624C" w:rsidP="003C624C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3C624C">
              <w:rPr>
                <w:rFonts w:ascii="Century Gothic" w:hAnsi="Century Gothic"/>
              </w:rPr>
              <w:t>Lámpara</w:t>
            </w:r>
          </w:p>
          <w:p w14:paraId="109D94D2" w14:textId="77777777" w:rsidR="003C624C" w:rsidRPr="003C624C" w:rsidRDefault="003C624C" w:rsidP="003C624C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3C624C">
              <w:rPr>
                <w:rFonts w:ascii="Century Gothic" w:hAnsi="Century Gothic"/>
              </w:rPr>
              <w:t>Pastilla efervescente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1787" w:type="dxa"/>
            <w:gridSpan w:val="2"/>
          </w:tcPr>
          <w:p w14:paraId="0862E3A1" w14:textId="77777777" w:rsidR="00825372" w:rsidRPr="003C624C" w:rsidRDefault="00FB0700" w:rsidP="00FB0700">
            <w:pPr>
              <w:rPr>
                <w:rFonts w:ascii="Century Gothic" w:hAnsi="Century Gothic"/>
                <w:b/>
              </w:rPr>
            </w:pPr>
            <w:r w:rsidRPr="003C624C">
              <w:rPr>
                <w:rFonts w:ascii="Century Gothic" w:hAnsi="Century Gothic"/>
                <w:b/>
              </w:rPr>
              <w:t>Organización:</w:t>
            </w:r>
          </w:p>
          <w:p w14:paraId="54C358D3" w14:textId="77777777" w:rsidR="00FB0700" w:rsidRPr="003C624C" w:rsidRDefault="003C624C" w:rsidP="00E25A8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Parejas.</w:t>
            </w:r>
          </w:p>
        </w:tc>
        <w:tc>
          <w:tcPr>
            <w:tcW w:w="6641" w:type="dxa"/>
            <w:gridSpan w:val="2"/>
          </w:tcPr>
          <w:p w14:paraId="65337F7A" w14:textId="77777777" w:rsidR="00FB0700" w:rsidRPr="003C624C" w:rsidRDefault="00FB0700" w:rsidP="00FB0700">
            <w:pPr>
              <w:rPr>
                <w:rFonts w:ascii="Century Gothic" w:hAnsi="Century Gothic"/>
                <w:b/>
              </w:rPr>
            </w:pPr>
            <w:r w:rsidRPr="003C624C">
              <w:rPr>
                <w:rFonts w:ascii="Century Gothic" w:hAnsi="Century Gothic"/>
                <w:b/>
              </w:rPr>
              <w:t>Variables:</w:t>
            </w:r>
          </w:p>
          <w:p w14:paraId="03AE4996" w14:textId="77777777" w:rsidR="003C624C" w:rsidRPr="003C624C" w:rsidRDefault="003C624C" w:rsidP="003C624C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3C624C">
              <w:rPr>
                <w:rFonts w:ascii="Century Gothic" w:hAnsi="Century Gothic"/>
              </w:rPr>
              <w:t>En lugar de colorante, se puede utilizar cualquier otro material que pinte el agua; ej. Saborizante artificial (tang, suko, etc.)</w:t>
            </w:r>
          </w:p>
          <w:p w14:paraId="50499FEF" w14:textId="77777777" w:rsidR="003C624C" w:rsidRPr="003C624C" w:rsidRDefault="003C624C" w:rsidP="003C624C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 entre dos alumnos no se puede sostener el recipinte de vidrio y alumbrarlo con la lampara pueden integrarse 3 alumnos a realizar el experimento.</w:t>
            </w:r>
          </w:p>
          <w:p w14:paraId="3389869E" w14:textId="77777777" w:rsidR="00FB0700" w:rsidRPr="003C624C" w:rsidRDefault="00FB0700" w:rsidP="00FB0700">
            <w:pPr>
              <w:rPr>
                <w:rFonts w:ascii="Century Gothic" w:hAnsi="Century Gothic"/>
                <w:b/>
              </w:rPr>
            </w:pPr>
          </w:p>
          <w:p w14:paraId="3DFE195D" w14:textId="77777777" w:rsidR="00FB0700" w:rsidRPr="003C624C" w:rsidRDefault="00FB0700" w:rsidP="00FB0700">
            <w:pPr>
              <w:rPr>
                <w:rFonts w:ascii="Century Gothic" w:hAnsi="Century Gothic"/>
                <w:b/>
              </w:rPr>
            </w:pPr>
          </w:p>
        </w:tc>
      </w:tr>
      <w:tr w:rsidR="00FB0700" w:rsidRPr="003C624C" w14:paraId="181E625D" w14:textId="77777777" w:rsidTr="008253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14425" w:type="dxa"/>
            <w:gridSpan w:val="9"/>
            <w:shd w:val="clear" w:color="auto" w:fill="D9D9D9" w:themeFill="background1" w:themeFillShade="D9"/>
          </w:tcPr>
          <w:p w14:paraId="5AEB8371" w14:textId="77777777" w:rsidR="00FB0700" w:rsidRPr="003C624C" w:rsidRDefault="00FB0700" w:rsidP="00FB0700">
            <w:pPr>
              <w:jc w:val="center"/>
              <w:rPr>
                <w:rFonts w:ascii="Century Gothic" w:hAnsi="Century Gothic"/>
                <w:b/>
              </w:rPr>
            </w:pPr>
            <w:r w:rsidRPr="003C624C">
              <w:rPr>
                <w:rFonts w:ascii="Century Gothic" w:hAnsi="Century Gothic"/>
                <w:b/>
              </w:rPr>
              <w:t>Situación Didáctica</w:t>
            </w:r>
          </w:p>
        </w:tc>
      </w:tr>
      <w:tr w:rsidR="00FB0700" w:rsidRPr="003C624C" w14:paraId="1FB6EC2E" w14:textId="77777777" w:rsidTr="005653CC">
        <w:tc>
          <w:tcPr>
            <w:tcW w:w="5211" w:type="dxa"/>
            <w:gridSpan w:val="4"/>
          </w:tcPr>
          <w:p w14:paraId="60B05B3B" w14:textId="77777777" w:rsidR="00FB0700" w:rsidRDefault="00FB0700" w:rsidP="005653CC">
            <w:pPr>
              <w:jc w:val="both"/>
              <w:rPr>
                <w:rFonts w:ascii="Century Gothic" w:hAnsi="Century Gothic"/>
                <w:b/>
              </w:rPr>
            </w:pPr>
            <w:r w:rsidRPr="003C624C">
              <w:rPr>
                <w:rFonts w:ascii="Century Gothic" w:hAnsi="Century Gothic"/>
                <w:b/>
              </w:rPr>
              <w:t xml:space="preserve">Inicio: </w:t>
            </w:r>
          </w:p>
          <w:p w14:paraId="68A8D147" w14:textId="77777777" w:rsidR="003C624C" w:rsidRDefault="003C624C" w:rsidP="005653CC">
            <w:pPr>
              <w:jc w:val="both"/>
              <w:rPr>
                <w:rFonts w:ascii="Century Gothic" w:hAnsi="Century Gothic"/>
              </w:rPr>
            </w:pPr>
          </w:p>
          <w:p w14:paraId="2F7191BF" w14:textId="77777777" w:rsidR="005653CC" w:rsidRPr="003C624C" w:rsidRDefault="001178E8" w:rsidP="005653CC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 comienza por hacer algunas preguntas a los niños acerca de si saben ¿Qué es lava?, ¿En donde se puede encontrar?, ¿La han visto alguna vez?, ¿Por qué</w:t>
            </w:r>
            <w:r w:rsidR="005653CC">
              <w:rPr>
                <w:rFonts w:ascii="Century Gothic" w:hAnsi="Century Gothic"/>
              </w:rPr>
              <w:t xml:space="preserve"> creen que se genere?, lo mismo sobre el agua y el aceite, ¿en donde lo han usado?, ¿alguna vez han tratado de juntarlos?, ¿cren que sea posible mezclarlos? </w:t>
            </w:r>
            <w:r>
              <w:rPr>
                <w:rFonts w:ascii="Century Gothic" w:hAnsi="Century Gothic"/>
              </w:rPr>
              <w:t xml:space="preserve">luego de esto se les dara una pequeña introduccion en base a las </w:t>
            </w:r>
            <w:r>
              <w:rPr>
                <w:rFonts w:ascii="Century Gothic" w:hAnsi="Century Gothic"/>
              </w:rPr>
              <w:lastRenderedPageBreak/>
              <w:t>respuestas que ellos den pa</w:t>
            </w:r>
            <w:r w:rsidR="005653CC">
              <w:rPr>
                <w:rFonts w:ascii="Century Gothic" w:hAnsi="Century Gothic"/>
              </w:rPr>
              <w:t xml:space="preserve">ra enriquecer el conocimiento </w:t>
            </w:r>
            <w:r>
              <w:rPr>
                <w:rFonts w:ascii="Century Gothic" w:hAnsi="Century Gothic"/>
              </w:rPr>
              <w:t>y que a partir de este esperimento podemos descubrir como es que sale la</w:t>
            </w:r>
            <w:r w:rsidR="005653CC">
              <w:rPr>
                <w:rFonts w:ascii="Century Gothic" w:hAnsi="Century Gothic"/>
              </w:rPr>
              <w:t xml:space="preserve"> lava del interior de un volcan, que el agua y el aceite no se mezclan y el porque de ello. Así mismo se les preguntara ¿que es lo que ellos piensan que puede ocurrir con el experimento que vamos a realizar? Y ¿por qué creen que sean asi las cosas?.</w:t>
            </w:r>
          </w:p>
        </w:tc>
        <w:tc>
          <w:tcPr>
            <w:tcW w:w="4678" w:type="dxa"/>
            <w:gridSpan w:val="4"/>
          </w:tcPr>
          <w:p w14:paraId="32F11704" w14:textId="02E36A90" w:rsidR="00FB0700" w:rsidRPr="003C624C" w:rsidRDefault="00FB0700" w:rsidP="005653CC">
            <w:pPr>
              <w:jc w:val="both"/>
              <w:rPr>
                <w:rFonts w:ascii="Century Gothic" w:hAnsi="Century Gothic"/>
                <w:b/>
              </w:rPr>
            </w:pPr>
            <w:r w:rsidRPr="003C624C">
              <w:rPr>
                <w:rFonts w:ascii="Century Gothic" w:hAnsi="Century Gothic"/>
                <w:b/>
              </w:rPr>
              <w:lastRenderedPageBreak/>
              <w:t>Desar</w:t>
            </w:r>
            <w:r w:rsidR="00353EE5">
              <w:rPr>
                <w:rFonts w:ascii="Century Gothic" w:hAnsi="Century Gothic"/>
                <w:b/>
              </w:rPr>
              <w:t>rollo</w:t>
            </w:r>
            <w:r w:rsidR="00340ECD">
              <w:rPr>
                <w:rFonts w:ascii="Century Gothic" w:hAnsi="Century Gothic"/>
                <w:b/>
              </w:rPr>
              <w:t>:</w:t>
            </w:r>
            <w:bookmarkStart w:id="0" w:name="_GoBack"/>
            <w:bookmarkEnd w:id="0"/>
          </w:p>
          <w:p w14:paraId="660CCAFE" w14:textId="77777777" w:rsidR="00FB0700" w:rsidRDefault="00FB0700" w:rsidP="005653CC">
            <w:pPr>
              <w:jc w:val="both"/>
              <w:rPr>
                <w:rFonts w:ascii="Century Gothic" w:hAnsi="Century Gothic"/>
                <w:b/>
              </w:rPr>
            </w:pPr>
          </w:p>
          <w:p w14:paraId="13D46A9C" w14:textId="77777777" w:rsidR="001178E8" w:rsidRPr="001178E8" w:rsidRDefault="001178E8" w:rsidP="005653CC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Se entrega el material justo a los alumnos y luego se sigue el siguiente procedimiento: </w:t>
            </w:r>
          </w:p>
          <w:p w14:paraId="570AB192" w14:textId="77777777" w:rsidR="00825372" w:rsidRPr="003C624C" w:rsidRDefault="00825372" w:rsidP="005653CC">
            <w:pPr>
              <w:rPr>
                <w:rFonts w:ascii="Century Gothic" w:hAnsi="Century Gothic"/>
              </w:rPr>
            </w:pPr>
            <w:r w:rsidRPr="003C624C">
              <w:rPr>
                <w:rFonts w:ascii="Century Gothic" w:hAnsi="Century Gothic"/>
              </w:rPr>
              <w:t>1.- Agrega en la botella de vidrio un ¼ de agua y agregar el colorante y mezclar.</w:t>
            </w:r>
          </w:p>
          <w:p w14:paraId="504B1225" w14:textId="77777777" w:rsidR="00825372" w:rsidRPr="003C624C" w:rsidRDefault="00825372" w:rsidP="005653CC">
            <w:pPr>
              <w:rPr>
                <w:rFonts w:ascii="Century Gothic" w:hAnsi="Century Gothic"/>
              </w:rPr>
            </w:pPr>
            <w:r w:rsidRPr="003C624C">
              <w:rPr>
                <w:rFonts w:ascii="Century Gothic" w:hAnsi="Century Gothic"/>
              </w:rPr>
              <w:t>2.- Agrega</w:t>
            </w:r>
            <w:r w:rsidR="003C624C">
              <w:rPr>
                <w:rFonts w:ascii="Century Gothic" w:hAnsi="Century Gothic"/>
              </w:rPr>
              <w:t>r aceite hasta llenar el recipiente</w:t>
            </w:r>
            <w:r w:rsidRPr="003C624C">
              <w:rPr>
                <w:rFonts w:ascii="Century Gothic" w:hAnsi="Century Gothic"/>
              </w:rPr>
              <w:t xml:space="preserve"> a su capacidad.</w:t>
            </w:r>
          </w:p>
          <w:p w14:paraId="6B03E2B1" w14:textId="77777777" w:rsidR="00825372" w:rsidRPr="003C624C" w:rsidRDefault="00825372" w:rsidP="005653CC">
            <w:pPr>
              <w:rPr>
                <w:rFonts w:ascii="Century Gothic" w:hAnsi="Century Gothic"/>
              </w:rPr>
            </w:pPr>
            <w:r w:rsidRPr="003C624C">
              <w:rPr>
                <w:rFonts w:ascii="Century Gothic" w:hAnsi="Century Gothic"/>
              </w:rPr>
              <w:t>3.- Colocar la pastilla efervescente a la mezcla.</w:t>
            </w:r>
          </w:p>
          <w:p w14:paraId="0F1C848F" w14:textId="77777777" w:rsidR="00FB0700" w:rsidRDefault="00825372" w:rsidP="005653CC">
            <w:pPr>
              <w:rPr>
                <w:rFonts w:ascii="Century Gothic" w:hAnsi="Century Gothic"/>
              </w:rPr>
            </w:pPr>
            <w:r w:rsidRPr="003C624C">
              <w:rPr>
                <w:rFonts w:ascii="Century Gothic" w:hAnsi="Century Gothic"/>
              </w:rPr>
              <w:lastRenderedPageBreak/>
              <w:t>4.- Coloc</w:t>
            </w:r>
            <w:r w:rsidR="003C624C">
              <w:rPr>
                <w:rFonts w:ascii="Century Gothic" w:hAnsi="Century Gothic"/>
              </w:rPr>
              <w:t>a la luz de lámpara directo al recipiente</w:t>
            </w:r>
            <w:r w:rsidRPr="003C624C">
              <w:rPr>
                <w:rFonts w:ascii="Century Gothic" w:hAnsi="Century Gothic"/>
              </w:rPr>
              <w:t xml:space="preserve"> para que se pueda observar mejor.</w:t>
            </w:r>
          </w:p>
          <w:p w14:paraId="541616EC" w14:textId="77777777" w:rsidR="001178E8" w:rsidRPr="003C624C" w:rsidRDefault="001178E8" w:rsidP="005653CC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 el desarrollo del experimento se supervisa a los alumnos que no ocurra algun accidente con los materiales.</w:t>
            </w:r>
          </w:p>
        </w:tc>
        <w:tc>
          <w:tcPr>
            <w:tcW w:w="4536" w:type="dxa"/>
          </w:tcPr>
          <w:p w14:paraId="6E7A45AE" w14:textId="77777777" w:rsidR="00FB0700" w:rsidRPr="003C624C" w:rsidRDefault="00FB0700" w:rsidP="005653CC">
            <w:pPr>
              <w:jc w:val="both"/>
              <w:rPr>
                <w:rFonts w:ascii="Century Gothic" w:hAnsi="Century Gothic"/>
                <w:b/>
              </w:rPr>
            </w:pPr>
            <w:r w:rsidRPr="003C624C">
              <w:rPr>
                <w:rFonts w:ascii="Century Gothic" w:hAnsi="Century Gothic"/>
                <w:b/>
              </w:rPr>
              <w:lastRenderedPageBreak/>
              <w:t>Cierre:</w:t>
            </w:r>
          </w:p>
          <w:p w14:paraId="63D01E44" w14:textId="77777777" w:rsidR="00FB0700" w:rsidRPr="003C624C" w:rsidRDefault="00FB0700" w:rsidP="005653CC">
            <w:pPr>
              <w:jc w:val="both"/>
              <w:rPr>
                <w:rFonts w:ascii="Century Gothic" w:hAnsi="Century Gothic"/>
                <w:b/>
              </w:rPr>
            </w:pPr>
          </w:p>
          <w:p w14:paraId="422612DC" w14:textId="77777777" w:rsidR="00FB0700" w:rsidRDefault="001178E8" w:rsidP="005653CC">
            <w:pPr>
              <w:jc w:val="both"/>
              <w:rPr>
                <w:rFonts w:ascii="Century Gothic" w:hAnsi="Century Gothic"/>
              </w:rPr>
            </w:pPr>
            <w:r w:rsidRPr="001178E8">
              <w:rPr>
                <w:rFonts w:ascii="Century Gothic" w:hAnsi="Century Gothic"/>
              </w:rPr>
              <w:t xml:space="preserve">Luego de haber </w:t>
            </w:r>
            <w:r>
              <w:rPr>
                <w:rFonts w:ascii="Century Gothic" w:hAnsi="Century Gothic"/>
              </w:rPr>
              <w:t xml:space="preserve">introducido la pastilla efervecente, se les dara un tiempo a los alumnos para que observen que es lo que ocurre y luego </w:t>
            </w:r>
            <w:r w:rsidR="005653CC">
              <w:rPr>
                <w:rFonts w:ascii="Century Gothic" w:hAnsi="Century Gothic"/>
              </w:rPr>
              <w:t xml:space="preserve">cuando empiecen a expresarlo, que me digan el ¿por qué creen que ocurra eso?, ¿por qué el agua y aceite no se juntaron? Y luego si ¿lo que observaron tiene relación con la introduccion de la que se hablo </w:t>
            </w:r>
            <w:r w:rsidR="005653CC">
              <w:rPr>
                <w:rFonts w:ascii="Century Gothic" w:hAnsi="Century Gothic"/>
              </w:rPr>
              <w:lastRenderedPageBreak/>
              <w:t>antes de realizar el experiento?, ¿si creen que eso sea lo que pasa dentro del volcan al salir la lava?</w:t>
            </w:r>
            <w:r w:rsidR="00D367F8">
              <w:rPr>
                <w:rFonts w:ascii="Century Gothic" w:hAnsi="Century Gothic"/>
              </w:rPr>
              <w:t>.</w:t>
            </w:r>
          </w:p>
          <w:p w14:paraId="49AE5AF0" w14:textId="77777777" w:rsidR="00D367F8" w:rsidRPr="001178E8" w:rsidRDefault="00D367F8" w:rsidP="005653CC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Finalmente se les pedira a los niños que realicen un dibujo de lo que observaron y que materiales ocuparon para realizar este experimento.</w:t>
            </w:r>
          </w:p>
          <w:p w14:paraId="40E37AEF" w14:textId="77777777" w:rsidR="00FB0700" w:rsidRPr="003C624C" w:rsidRDefault="00FB0700" w:rsidP="005653CC">
            <w:pPr>
              <w:jc w:val="both"/>
              <w:rPr>
                <w:rFonts w:ascii="Century Gothic" w:hAnsi="Century Gothic"/>
                <w:b/>
              </w:rPr>
            </w:pPr>
          </w:p>
          <w:p w14:paraId="71F0032E" w14:textId="77777777" w:rsidR="00FB0700" w:rsidRPr="003C624C" w:rsidRDefault="00FB0700" w:rsidP="005653CC">
            <w:pPr>
              <w:jc w:val="both"/>
              <w:rPr>
                <w:rFonts w:ascii="Century Gothic" w:hAnsi="Century Gothic"/>
                <w:b/>
              </w:rPr>
            </w:pPr>
          </w:p>
        </w:tc>
      </w:tr>
      <w:tr w:rsidR="00FB0700" w:rsidRPr="003C624C" w14:paraId="3D19967B" w14:textId="77777777" w:rsidTr="00FB0700">
        <w:tc>
          <w:tcPr>
            <w:tcW w:w="14425" w:type="dxa"/>
            <w:gridSpan w:val="9"/>
          </w:tcPr>
          <w:p w14:paraId="478F6CEA" w14:textId="77777777" w:rsidR="00FB0700" w:rsidRPr="003C624C" w:rsidRDefault="00FB0700" w:rsidP="00FB0700">
            <w:pPr>
              <w:rPr>
                <w:rFonts w:ascii="Century Gothic" w:hAnsi="Century Gothic"/>
                <w:b/>
              </w:rPr>
            </w:pPr>
            <w:r w:rsidRPr="003C624C">
              <w:rPr>
                <w:rFonts w:ascii="Century Gothic" w:hAnsi="Century Gothic"/>
                <w:b/>
              </w:rPr>
              <w:lastRenderedPageBreak/>
              <w:t>Evaluación:</w:t>
            </w:r>
          </w:p>
          <w:p w14:paraId="64521C6E" w14:textId="328F19C5" w:rsidR="00FB0700" w:rsidRPr="00D367F8" w:rsidRDefault="00E25A8E" w:rsidP="00E25A8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Qué cada alumno mediante los comentarios finales exprese y comprenda que hay algunos elem</w:t>
            </w:r>
            <w:r w:rsidR="003035FE">
              <w:rPr>
                <w:rFonts w:ascii="Century Gothic" w:hAnsi="Century Gothic"/>
              </w:rPr>
              <w:t>e</w:t>
            </w:r>
            <w:r>
              <w:rPr>
                <w:rFonts w:ascii="Century Gothic" w:hAnsi="Century Gothic"/>
              </w:rPr>
              <w:t>ntos que no se pued</w:t>
            </w:r>
            <w:r w:rsidR="003035FE">
              <w:rPr>
                <w:rFonts w:ascii="Century Gothic" w:hAnsi="Century Gothic"/>
              </w:rPr>
              <w:t xml:space="preserve">en mezclar, y el </w:t>
            </w:r>
            <w:proofErr w:type="spellStart"/>
            <w:r w:rsidR="003035FE">
              <w:rPr>
                <w:rFonts w:ascii="Century Gothic" w:hAnsi="Century Gothic"/>
              </w:rPr>
              <w:t>porque</w:t>
            </w:r>
            <w:proofErr w:type="spellEnd"/>
            <w:r w:rsidR="003035FE">
              <w:rPr>
                <w:rFonts w:ascii="Century Gothic" w:hAnsi="Century Gothic"/>
              </w:rPr>
              <w:t xml:space="preserve"> de ello</w:t>
            </w:r>
            <w:r>
              <w:rPr>
                <w:rFonts w:ascii="Century Gothic" w:hAnsi="Century Gothic"/>
              </w:rPr>
              <w:t xml:space="preserve">, </w:t>
            </w:r>
            <w:proofErr w:type="spellStart"/>
            <w:r>
              <w:rPr>
                <w:rFonts w:ascii="Century Gothic" w:hAnsi="Century Gothic"/>
              </w:rPr>
              <w:t>asi</w:t>
            </w:r>
            <w:proofErr w:type="spellEnd"/>
            <w:r>
              <w:rPr>
                <w:rFonts w:ascii="Century Gothic" w:hAnsi="Century Gothic"/>
              </w:rPr>
              <w:t xml:space="preserve"> como las reacciones que se obtienen al mezclar varias sustancias.</w:t>
            </w:r>
          </w:p>
        </w:tc>
      </w:tr>
    </w:tbl>
    <w:p w14:paraId="19AEC374" w14:textId="77777777" w:rsidR="004B1F72" w:rsidRPr="003C624C" w:rsidRDefault="004B1F72" w:rsidP="00294A03">
      <w:pPr>
        <w:tabs>
          <w:tab w:val="left" w:pos="9605"/>
        </w:tabs>
      </w:pPr>
    </w:p>
    <w:sectPr w:rsidR="004B1F72" w:rsidRPr="003C624C" w:rsidSect="00F3411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4C"/>
    <w:multiLevelType w:val="hybridMultilevel"/>
    <w:tmpl w:val="05F27E66"/>
    <w:lvl w:ilvl="0" w:tplc="81087AB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75247"/>
    <w:multiLevelType w:val="hybridMultilevel"/>
    <w:tmpl w:val="3DC62FAE"/>
    <w:lvl w:ilvl="0" w:tplc="BEB01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672E08E">
      <w:numFmt w:val="bullet"/>
      <w:lvlText w:val="·"/>
      <w:lvlJc w:val="left"/>
      <w:pPr>
        <w:ind w:left="1635" w:hanging="555"/>
      </w:pPr>
      <w:rPr>
        <w:rFonts w:ascii="Century Gothic" w:eastAsiaTheme="minorHAnsi" w:hAnsi="Century Gothic" w:cstheme="minorBid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6DD"/>
    <w:rsid w:val="00106108"/>
    <w:rsid w:val="001072CC"/>
    <w:rsid w:val="001178E8"/>
    <w:rsid w:val="00294A03"/>
    <w:rsid w:val="002F7B68"/>
    <w:rsid w:val="003035FE"/>
    <w:rsid w:val="00340ECD"/>
    <w:rsid w:val="00353EE5"/>
    <w:rsid w:val="003C624C"/>
    <w:rsid w:val="00475105"/>
    <w:rsid w:val="004B1F72"/>
    <w:rsid w:val="005653CC"/>
    <w:rsid w:val="00621027"/>
    <w:rsid w:val="006B7A40"/>
    <w:rsid w:val="0076537F"/>
    <w:rsid w:val="00770B61"/>
    <w:rsid w:val="00825372"/>
    <w:rsid w:val="00CF4F19"/>
    <w:rsid w:val="00D076DD"/>
    <w:rsid w:val="00D367F8"/>
    <w:rsid w:val="00E25A8E"/>
    <w:rsid w:val="00F34116"/>
    <w:rsid w:val="00FB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7C8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07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4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41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25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07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4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41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25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José Reyna Colunga</dc:creator>
  <cp:lastModifiedBy>Majo</cp:lastModifiedBy>
  <cp:revision>17</cp:revision>
  <dcterms:created xsi:type="dcterms:W3CDTF">2015-06-25T13:47:00Z</dcterms:created>
  <dcterms:modified xsi:type="dcterms:W3CDTF">2015-07-03T03:56:00Z</dcterms:modified>
</cp:coreProperties>
</file>